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D1" w:rsidRDefault="00134A54" w:rsidP="00D51CD1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344C6">
        <w:rPr>
          <w:rFonts w:ascii="Arial" w:hAnsi="Arial" w:cs="Arial"/>
          <w:b/>
          <w:sz w:val="18"/>
          <w:szCs w:val="18"/>
          <w:u w:val="single"/>
        </w:rPr>
        <w:t>LISTA BENEFICJENTÓW MIWOP MAZOWSZE 2019</w:t>
      </w:r>
      <w:r w:rsidR="00F8044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134A54" w:rsidRPr="00D51CD1" w:rsidRDefault="00F80442" w:rsidP="00D51CD1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51CD1">
        <w:rPr>
          <w:rFonts w:ascii="Arial" w:hAnsi="Arial" w:cs="Arial"/>
          <w:sz w:val="18"/>
          <w:szCs w:val="18"/>
        </w:rPr>
        <w:t>(uchwała nr 115</w:t>
      </w:r>
      <w:r w:rsidR="00AF3F72" w:rsidRPr="00D51CD1">
        <w:rPr>
          <w:rFonts w:ascii="Arial" w:hAnsi="Arial" w:cs="Arial"/>
          <w:sz w:val="18"/>
          <w:szCs w:val="18"/>
        </w:rPr>
        <w:t>/19 Sejmiku Województwa Mazowieckiego z dnia 9 lipca 2019 r.</w:t>
      </w:r>
      <w:r w:rsidR="00D51CD1" w:rsidRPr="00D51CD1">
        <w:rPr>
          <w:rFonts w:ascii="Arial" w:hAnsi="Arial" w:cs="Arial"/>
          <w:sz w:val="18"/>
          <w:szCs w:val="18"/>
        </w:rPr>
        <w:t xml:space="preserve"> </w:t>
      </w:r>
      <w:r w:rsidR="00D51CD1" w:rsidRPr="00D51CD1">
        <w:rPr>
          <w:rFonts w:ascii="Arial" w:hAnsi="Arial" w:cs="Arial"/>
          <w:sz w:val="18"/>
          <w:szCs w:val="18"/>
        </w:rPr>
        <w:t>w sprawie udzielenia przez Województwo Mazowieckie pomocy finansowej na realizację zadań w ramach „Mazowiecki Instrumentu Wsparcia Ochrony Powietrza MAZOWSZE 2019”</w:t>
      </w:r>
      <w:r w:rsidR="00D51CD1" w:rsidRPr="00D51CD1">
        <w:rPr>
          <w:rFonts w:ascii="Arial" w:hAnsi="Arial" w:cs="Arial"/>
          <w:sz w:val="18"/>
          <w:szCs w:val="18"/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2456"/>
        <w:gridCol w:w="4394"/>
        <w:gridCol w:w="1701"/>
      </w:tblGrid>
      <w:tr w:rsidR="00134A54" w:rsidRPr="001344C6" w:rsidTr="00D51CD1">
        <w:trPr>
          <w:trHeight w:val="702"/>
          <w:tblHeader/>
        </w:trPr>
        <w:tc>
          <w:tcPr>
            <w:tcW w:w="516" w:type="dxa"/>
            <w:shd w:val="clear" w:color="auto" w:fill="DBDBDB" w:themeFill="accent3" w:themeFillTint="66"/>
          </w:tcPr>
          <w:p w:rsidR="00134A54" w:rsidRPr="00E1062B" w:rsidRDefault="00134A54" w:rsidP="00F80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56" w:type="dxa"/>
            <w:shd w:val="clear" w:color="auto" w:fill="DBDBDB" w:themeFill="accent3" w:themeFillTint="66"/>
          </w:tcPr>
          <w:p w:rsidR="00134A54" w:rsidRPr="00E1062B" w:rsidRDefault="00134A54" w:rsidP="00F804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62B">
              <w:rPr>
                <w:rFonts w:ascii="Arial" w:hAnsi="Arial" w:cs="Arial"/>
                <w:b/>
                <w:sz w:val="20"/>
                <w:szCs w:val="20"/>
              </w:rPr>
              <w:t>Beneficjent</w:t>
            </w:r>
          </w:p>
        </w:tc>
        <w:tc>
          <w:tcPr>
            <w:tcW w:w="4394" w:type="dxa"/>
            <w:shd w:val="clear" w:color="auto" w:fill="DBDBDB" w:themeFill="accent3" w:themeFillTint="66"/>
          </w:tcPr>
          <w:p w:rsidR="00134A54" w:rsidRPr="00E1062B" w:rsidRDefault="00134A54" w:rsidP="00F804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62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</w:tcPr>
          <w:p w:rsidR="00134A54" w:rsidRPr="00E1062B" w:rsidRDefault="00134A54" w:rsidP="00F804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62B">
              <w:rPr>
                <w:rFonts w:ascii="Arial" w:hAnsi="Arial" w:cs="Arial"/>
                <w:b/>
                <w:sz w:val="20"/>
                <w:szCs w:val="20"/>
              </w:rPr>
              <w:t xml:space="preserve">Kwota pomocy finansowej </w:t>
            </w:r>
          </w:p>
        </w:tc>
      </w:tr>
      <w:tr w:rsidR="00134A54" w:rsidRPr="001344C6" w:rsidTr="00D51CD1">
        <w:trPr>
          <w:trHeight w:val="525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Baboszewo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i instalacja systemu służącego informowaniu o jakości powietrza w gminie Baboszewo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Białobrzegi Gmina i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Rewitali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344C6">
              <w:rPr>
                <w:rFonts w:ascii="Arial" w:hAnsi="Arial" w:cs="Arial"/>
                <w:sz w:val="18"/>
                <w:szCs w:val="18"/>
              </w:rPr>
              <w:t>acja terenów zielonych nad jeziorem zachodnim w Białobrzegach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125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Bieżuń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Wdrożenie inteligentnego systemu monitorowania jakości powietrza służącego do informowania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i edukowania mieszkańców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268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Boguty-Pianki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dokumentacji i założeń dokumen</w:t>
            </w:r>
            <w:r w:rsidRPr="001344C6">
              <w:rPr>
                <w:rFonts w:ascii="Arial" w:hAnsi="Arial" w:cs="Arial"/>
                <w:sz w:val="18"/>
                <w:szCs w:val="18"/>
              </w:rPr>
              <w:t>tów strategicznych służących poprawie jakości powietrza w gminie Boguty Pianki - Plan Gospodarki Niskoemisyjnej (PGN)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407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Cegłów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Rewitalizacja zieleni poprzez utworzenie skweru wypoczynkowo-rekreacyjnego w m. Cegłów, gm. Cegłów - I etap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Celestynów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Poprawa jakości powietrza w placówkach oświatowych w gminie Celestynów poprzez zakup profesjonalnych oczyszczaczy powietrza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154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Celestynów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Wdrożenie inteligentnego systemu monitorowania jakości powietrza służącego do informowania i edukowania mieszkańców w Gminie Celestynów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996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4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Ciechanów Gmina Miejska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„Rozwój zieleni miejskiej - Park Miejski Jeziorko II etap”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2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Czerwonka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Tworzenie i rewitalizacja zieleni na terenie Gminy Czerwonka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4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Czosnów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Zajęcia ekologiczne i piknik rodzinny „Razem dbajmy o czyste powietrze”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Czosnów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systemu pomiaru jakości powietrza w oparciu o czujniki laserowe wraz z wizualizacją dodatkową na zewnętrznych ekranach LED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362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71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Dąbrówka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Zwiększenie obszarów zieleni ochronnej na terenie Gminy Dąbrówka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Dębe Wielkie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Czyste powietrze w oddziałach wychowania przedszkolnego z terenu gminy Dębe Wielkie - zakup oczyszczaczy powietrza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862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Dębe Wielkie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Wdrożenie inteligentnego systemu monitorowania jakości powietrza służącego do informowania i edukowania mieszkańców w Gminie Dębe Wielkie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758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9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Drobin Miasto i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Zdrowy oddech przedszkolaka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2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Drobin Miasto i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Uzupełnienie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drzew i krzewów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w Drobinie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140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29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Garbatka-Letnisko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systemu monitorującego stan jakości powietrza w gminie Garbatka-Letnisko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958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Gąbin Miasto i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„Rewitalizacja terenów zielonych w Mieście i Gminie Gąbin”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Glinojeck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oczyszczaczy powietrza do Miejsko-Gminnego Przedszkola w Glinojecku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71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Gostynin Gmina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"W poszukiwaniu zdrowego powietrza”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Góra Kalwaria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„Zakup sensorów z usługą monitoringu jakości powietrza dla gminy Góra Kalwaria”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120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21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Górzno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Rewitalizacja terenu parku przy przedszkolu w Górznie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800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Grodzisk Mazowiecki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Tworzenie nowych i rewitalizacja istniejących terenów zieleni na obszarze Gminy Grodzisk Mazowiecki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194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470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Izabelin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Opracowanie aktualizacji dokumentów strategicznych "Program Ograniczania Niskiej Emisji dla Gminy Izabelin na lata 2018 -2024 (PONE)" oraz "Plan gospodarki niskoemisyjnej dla Gminy Izabelin na lata 2018-2020 (PGN)" wraz z przeprowadz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344C6">
              <w:rPr>
                <w:rFonts w:ascii="Arial" w:hAnsi="Arial" w:cs="Arial"/>
                <w:sz w:val="18"/>
                <w:szCs w:val="18"/>
              </w:rPr>
              <w:t>niem inwentaryzacji źr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1344C6">
              <w:rPr>
                <w:rFonts w:ascii="Arial" w:hAnsi="Arial" w:cs="Arial"/>
                <w:sz w:val="18"/>
                <w:szCs w:val="18"/>
              </w:rPr>
              <w:t>deł niskiej emisji na terenie Gminy Izabelin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47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Jabłonna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Zielona Gmina Jabłonna – program zintegrowanych działań proekologicznych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Jaktorów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Opracowanie Programu Ograniczania Niskiej Emisji w Gminie Jaktorów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4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Józefów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Zastopujmy smog w naszym otoczeniu - zakup oczyszczaczy powietrza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55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Kampinos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narzędzi oraz urządzeń do kontroli palenisk domowych na terenie Gminy Kampinos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63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Klembów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Poprawa jakości powietrza w Klembowie poprzez stworzenie nowego terenu zielonego w centrum miejscowości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181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Kobyłka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Aktualizacja Planu Gospodarki Nis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1344C6">
              <w:rPr>
                <w:rFonts w:ascii="Arial" w:hAnsi="Arial" w:cs="Arial"/>
                <w:sz w:val="18"/>
                <w:szCs w:val="18"/>
              </w:rPr>
              <w:t>oemisyjnej Miasta Kobyłka na lata 2019-2022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Kobyłka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Edukacja ekologiczna dla poprawy jakości powietrza w Kobyłce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55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Kowala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Opracowanie Programu Ograniczania Niskiej Emisji (PONE) dla gminy Kowala na lata 2019-2023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495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Latowicz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urządzeń do oczyszczania powietrza w celu poprawy jakości powietrza w budynkach użyteczności publicznej gminy Latowicz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6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Leszno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systemu informacyjnego jakości powietrza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904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74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Lubowidz Miasto i Gmina </w:t>
            </w:r>
          </w:p>
        </w:tc>
        <w:tc>
          <w:tcPr>
            <w:tcW w:w="4394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drona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antysmogowego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Łaskarzew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„Zakup narzędzi oraz urządzeń do kontroli palenisk domowych na terenie Gminy Łaskarzew w zakresie spełnienia przepisów mazowieckiej uchwały antysmogowej”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64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Łomianki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„Kompleksowe działania zmierzające do poprawy jakości powietrza </w:t>
            </w:r>
            <w:r w:rsidRPr="001344C6">
              <w:rPr>
                <w:rFonts w:ascii="Arial" w:hAnsi="Arial" w:cs="Arial"/>
                <w:sz w:val="18"/>
                <w:szCs w:val="18"/>
              </w:rPr>
              <w:br/>
              <w:t>w Gminie Łomianki”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51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Łosice Miasto i Gmina</w:t>
            </w:r>
          </w:p>
        </w:tc>
        <w:tc>
          <w:tcPr>
            <w:tcW w:w="4394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Uzupełnienie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na terenie skweru miejskiego w Łosicach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990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4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 xml:space="preserve">Maciejowice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„Rewitalizacja parku w Maciejowicach – etap I”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118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Maków Mazowiecki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Akcja informacyjno-edukacyjna ,,Maków-miasto czystego powietrza”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Małkinia Górna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„Zakup systemu służącego do informowania o jakości powietrza w gminie Małkinia Górna”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832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544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Michałowice Gmina</w:t>
            </w:r>
          </w:p>
        </w:tc>
        <w:tc>
          <w:tcPr>
            <w:tcW w:w="4394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specjalistycznego DRONA z czujnikiem jakości powietrza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3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Michałowice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Budowa sieci czujników do pomiaru poziomu pyłów zawieszonych PM2,5, PM10 w Gminie Michałowice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66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Milanówek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Polepszenie jakości powietrza w publicznym przedszkolu w Milanówku poprzez zakup profesjonalnych oczyszczaczy powietrza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4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Mińsk Mazowiecki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i instalacja systemu monitorującego stan jakości powietrza w Mieście Mińsk Mazowiecki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54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Mińsk Mazowiecki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mobilnego systemu pom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344C6">
              <w:rPr>
                <w:rFonts w:ascii="Arial" w:hAnsi="Arial" w:cs="Arial"/>
                <w:sz w:val="18"/>
                <w:szCs w:val="18"/>
              </w:rPr>
              <w:t>arowego do 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44C6">
              <w:rPr>
                <w:rFonts w:ascii="Arial" w:hAnsi="Arial" w:cs="Arial"/>
                <w:sz w:val="18"/>
                <w:szCs w:val="18"/>
              </w:rPr>
              <w:t>dania zanieczyszczenia powietrza wraz z dronem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064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54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Mława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Poprawa jakości powietrza na terenie Miasta Mława poprzez nasadzenie drzew w pasie drogowym Alei Marszałkowskiej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7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Mokobody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Zielony Zakątek w Mokobodach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036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Mszczonów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Akcja edukacyjno-informacyjna dla uczniów szkół podstawowych znajdujących się na terenie Gminy Mszczonów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192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85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Mszczonów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Aktualizacja Planu Gospodarki Niskoemisyjnej dla Gminy Mszczonów na lata 2019-2021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475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Myszyniec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Program Ograniczania Niskiej Emisji dla Gminy Myszyniec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Nadarzyn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oczyszczaczy powietrza dla Przedszkoli i Żłobka w Gminie Nadarzyn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Nadarzyn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czujników kontroli jakości powietrza wraz z tablicami LED dla Gminy Nadarzyn w ramach MIWOP MAZOWSZE 2019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141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Nasielsk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Opracowanie Planu Gospodarki Niskoemisyjnej dla Gminy Nasielsk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Nasielsk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systemu służącego informowa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344C6">
              <w:rPr>
                <w:rFonts w:ascii="Arial" w:hAnsi="Arial" w:cs="Arial"/>
                <w:sz w:val="18"/>
                <w:szCs w:val="18"/>
              </w:rPr>
              <w:t>iu o jakości powietrza w Gminie Nasielsk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3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Nowe Miasto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Czyste powietrze w placówkach oświatowych z terenu Gminy Nowe Miasto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240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Nowy Duninów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Utworzenie nowego i rewitalizacja istniejącego terenu zieleni w miejscach zurbanizowanych w m. Soczewka oraz Nowy Duninów gm. Nowy Duninów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276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5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Nowy Dwór Mazowiecki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Poprawa jakości powietrza poprzez rewitalizację terenu zieleni w Nowym Dworze Mazowieckim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Nowy Dwór Mazowiecki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Zmień nawyki - chroń powietrze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55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Ostrołęka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Ograniczenie ilości szkodliwych substancji w środowisku poprzez sadzenie nowych drzew na terenie miasta Ostrołęki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113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8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Otwock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drona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badającego skład dymu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z kominów gospodarstw domowych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Otwock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Wykonanie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drzew i krzewów jako zieleni przyulicznej w pasach drogowych na terenie Miasta Otwocka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150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Piaseczno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Utworzenie nowego terenu zieleni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 xml:space="preserve">w mieście Piaseczno w ramach przedsięwzięcia "Budowa infrastruktury sportowo-rekreacyjnej przy Centrum Edukacyjno-Multimedialnym w Piasecznie w ramach zadania inwestycyjnego pt.: Koncepcja projekt oraz budowa Centrum Edukacyjno-Multimedialnego (szkoła podstawowa i obiekty towarzyszące)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w Piasecznie"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94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680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523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Piaseczno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elementów systemu monitorowania zanieczyszczeń powietrza w Gminie Piaseczno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Piastów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Rewitalizacja zieleni na Skwerze im. prof.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hm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. Aleksandra Kamińskiego „Kamyka” przy skrzyżowaniu ul. J. Dąbrowskiego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i al. Wojska Polskiego oraz przy miejscu pamięci przy</w:t>
            </w:r>
            <w:r>
              <w:rPr>
                <w:rFonts w:ascii="Arial" w:hAnsi="Arial" w:cs="Arial"/>
                <w:sz w:val="18"/>
                <w:szCs w:val="18"/>
              </w:rPr>
              <w:t xml:space="preserve"> skrzyżowaniu ul. Warszawskiej </w:t>
            </w:r>
            <w:r w:rsidRPr="001344C6">
              <w:rPr>
                <w:rFonts w:ascii="Arial" w:hAnsi="Arial" w:cs="Arial"/>
                <w:sz w:val="18"/>
                <w:szCs w:val="18"/>
              </w:rPr>
              <w:t>i ul. Bohaterów Wolności w Piastowie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94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932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369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Pilawa Miasto i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narzędzi oraz urządzeń do kontroli palenisk domowych w Mieście i Gminie Pilawa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36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346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Pilawa Miasto i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Ograniczanie ilości szkodliwych substancji w środowisku poprzez sadzenie nowych drzew i krzewów na terenie Miasta Pilawa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320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Pionki Gmina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Działania na rzecz poprawy jakości powietrza w Pionkach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7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Płock Gmina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System wskaźnikowego pomiaru pyłu zawieszonego PM 10 i PM 2,5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482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4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Płock Gmina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Zielone płuca dla Płocka - nasadzenia na rzecz bioróżnorodności i klimatu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Płońsk Gmina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Rewitalizacja istniejących terenów zieleni w Płońsku – Ogródek Jordanowski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71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Pokrzywnica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Zagospodarowanie terenu zielonego w Pokrzywnicy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87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855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Policzna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Wyposażenie szkół na terenie gminy Policzna w oczyszczacze powietrza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995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Pruszków Gmina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Kampania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344C6">
              <w:rPr>
                <w:rFonts w:ascii="Arial" w:hAnsi="Arial" w:cs="Arial"/>
                <w:sz w:val="18"/>
                <w:szCs w:val="18"/>
              </w:rPr>
              <w:t xml:space="preserve">edukacyjna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w zakresie ochrony powietrza „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344C6">
              <w:rPr>
                <w:rFonts w:ascii="Arial" w:hAnsi="Arial" w:cs="Arial"/>
                <w:sz w:val="18"/>
                <w:szCs w:val="18"/>
              </w:rPr>
              <w:t>ruszków walczy o czyste powietrze”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909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Przasnysz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Rewitalizacja terenów zielonych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Bogatem</w:t>
            </w:r>
            <w:proofErr w:type="spellEnd"/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730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Przasnysz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Organizacja akcji edukacyjno-informacyjnej dla mieszkańców gminy Przasnysz w zakresie ochrony powietrza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Przasnysz Miasto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oczyszczaczy powietrza szansą na zdrowy rozwój dzieci w wieku przedszkolnym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Przasnysz Miasto</w:t>
            </w:r>
          </w:p>
        </w:tc>
        <w:tc>
          <w:tcPr>
            <w:tcW w:w="4394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Opracowanie Programu Ograniczenia Niskiej Emisji na terenie Przasnysza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4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Przysucha Gmina i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systemu służącego informowa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344C6">
              <w:rPr>
                <w:rFonts w:ascii="Arial" w:hAnsi="Arial" w:cs="Arial"/>
                <w:sz w:val="18"/>
                <w:szCs w:val="18"/>
              </w:rPr>
              <w:t>iu o jakości powietrza w gminie i mieście Przysucha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775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6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Pułtusk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Poprawa jakości środowiska Miejskiego w Pułtusku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Raciąż Gmina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Opracowanie kompleksowej dokumentacji projektowo-kosztorysowej parków </w:t>
            </w:r>
            <w:r>
              <w:rPr>
                <w:rFonts w:ascii="Arial" w:hAnsi="Arial" w:cs="Arial"/>
                <w:sz w:val="18"/>
                <w:szCs w:val="18"/>
              </w:rPr>
              <w:t>miejs</w:t>
            </w:r>
            <w:r w:rsidRPr="001344C6">
              <w:rPr>
                <w:rFonts w:ascii="Arial" w:hAnsi="Arial" w:cs="Arial"/>
                <w:sz w:val="18"/>
                <w:szCs w:val="18"/>
              </w:rPr>
              <w:t xml:space="preserve">kich wraz z częściowym wykonaniem nowych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drzew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400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Raszyn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mobilnego laboratorium z analizatorem pyłu oraz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drona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badającego skład dymu z kominków dla potrzeb Gminy Raszyn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Raszyn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50 sztuk profesjonalnych oczyszczaczy powietrza do wykorzystania w placówkach oświatowych, opiekuńczo-wychowawczych i kulturalnych Gminy Raszyn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Różan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i montaż systemu służącego informowaniu o jakości powietrza w gminie Różan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Rzekuń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wraz z dostawą profesjonalnych oczyszczaczy powietrza do </w:t>
            </w:r>
            <w:proofErr w:type="spellStart"/>
            <w:r w:rsidRPr="001344C6"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przedszkolnych na terenie gminy Rzekuń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2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Rzewnie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Opracowanie Planu Gospodarki Niskoemisyjnej dla Gminy Rzewnie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Serock Miasto i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Opracowanie Programu Ograniczania Niskiej Emisji (PONE) dla Miasta i Gminy Serock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7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Siedlce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Ochrona powietrza na terenie Gminy Siedlce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999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Siennica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oczyszc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344C6">
              <w:rPr>
                <w:rFonts w:ascii="Arial" w:hAnsi="Arial" w:cs="Arial"/>
                <w:sz w:val="18"/>
                <w:szCs w:val="18"/>
              </w:rPr>
              <w:t xml:space="preserve">aczy powietrza do pomieszczeń użyteczności publicznej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w Gminie Siennica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685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Sobolew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Opracow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44C6">
              <w:rPr>
                <w:rFonts w:ascii="Arial" w:hAnsi="Arial" w:cs="Arial"/>
                <w:sz w:val="18"/>
                <w:szCs w:val="18"/>
              </w:rPr>
              <w:t>nie Pl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44C6">
              <w:rPr>
                <w:rFonts w:ascii="Arial" w:hAnsi="Arial" w:cs="Arial"/>
                <w:sz w:val="18"/>
                <w:szCs w:val="18"/>
              </w:rPr>
              <w:t xml:space="preserve">nu Gospodarki Niskoemisyjnej dla Gminy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344C6">
              <w:rPr>
                <w:rFonts w:ascii="Arial" w:hAnsi="Arial" w:cs="Arial"/>
                <w:sz w:val="18"/>
                <w:szCs w:val="18"/>
              </w:rPr>
              <w:t>obolew oraz opracowanie Gminnego Progr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44C6">
              <w:rPr>
                <w:rFonts w:ascii="Arial" w:hAnsi="Arial" w:cs="Arial"/>
                <w:sz w:val="18"/>
                <w:szCs w:val="18"/>
              </w:rPr>
              <w:t>mu Niskoemisyjnego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7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Strzegowo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oczyszczaczy powietrza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do przedszkoli w gminie Strzegowo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Szydłowiec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Poprawa jakości powietrza w placówkach oświatowych w Gminie Szydłowiec poprzez zakup profesjonalnych oczyszczaczy powietrza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Szydłowiec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i instalacja systemu służącego do informowania o jakości powietrza w Gminie Szydłowiec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4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Świercze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Plan Gospodarki Niskoemisyjnej dla Gminy Świercze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6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Tarczyn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Gmina Tarczyn – zdrowy oddech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983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4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Tłuszcz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Poprawa jakości powietrza miejskiego poprzez rewitalizację parku na osiedlu Długa w Tłuszczu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9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Trojanów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Nasadzenie zieleni przy publicznym placu zabaw w Trojanowie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Warka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mierników zanieczyszczenia powietrza w ramach systemu </w:t>
            </w:r>
            <w:r w:rsidRPr="001344C6">
              <w:rPr>
                <w:rFonts w:ascii="Arial" w:hAnsi="Arial" w:cs="Arial"/>
                <w:sz w:val="18"/>
                <w:szCs w:val="18"/>
              </w:rPr>
              <w:br/>
              <w:t>do informowania o jakości powietrza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770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23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Warszawa Miasto Stołeczne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38 oczyszczaczy powietrza dla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9 publicznych przedszkoli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Warszawa Miasto Stołeczne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wilgotnościomierzy na potrzeby kontroli przestrzegania przepisów uchwały antysmogowej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6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Wąsewo Gmina</w:t>
            </w:r>
          </w:p>
        </w:tc>
        <w:tc>
          <w:tcPr>
            <w:tcW w:w="4394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Utworzenie parku w miejscowości Wąsewo – I etap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180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27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Wąsewo Gmina</w:t>
            </w:r>
          </w:p>
        </w:tc>
        <w:tc>
          <w:tcPr>
            <w:tcW w:w="4394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Na ochronie środowiska Twoje zdrowie wiele zyska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7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Węgrów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Montaż systemu monitorowania jakości powietrza w mieście Węgrów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795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9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Węgrów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Utworzenie terenów zielonych przy Domu Dziennego Pobytu w Węgrowie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48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734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16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Wieliszew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Zakup narzędzi oraz 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1344C6">
              <w:rPr>
                <w:rFonts w:ascii="Arial" w:hAnsi="Arial" w:cs="Arial"/>
                <w:sz w:val="18"/>
                <w:szCs w:val="18"/>
              </w:rPr>
              <w:t>dzeń do kontroli palenisk domowych w Gminie Wieliszew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76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400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408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Wiskitki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Rewitalizacja istniejących terenów zieleni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w miejscowości Wiskitki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69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350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Wołomin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mobilnego zestawu badającego skład dymu z palenisk domowych - Zakup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344C6">
              <w:rPr>
                <w:rFonts w:ascii="Arial" w:hAnsi="Arial" w:cs="Arial"/>
                <w:sz w:val="18"/>
                <w:szCs w:val="18"/>
              </w:rPr>
              <w:t>rona</w:t>
            </w:r>
            <w:proofErr w:type="spellEnd"/>
            <w:r w:rsidRPr="001344C6">
              <w:rPr>
                <w:rFonts w:ascii="Arial" w:hAnsi="Arial" w:cs="Arial"/>
                <w:sz w:val="18"/>
                <w:szCs w:val="18"/>
              </w:rPr>
              <w:t xml:space="preserve"> badającego skład dymu z palenisk/kominów domowych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55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>Wyszków Gmina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Poprawa jakości powietrza poprzez zagospodarowanie terenu zieleni na Placu Wyzwolenia w Wyszkowie</w:t>
            </w:r>
          </w:p>
        </w:tc>
        <w:tc>
          <w:tcPr>
            <w:tcW w:w="1701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151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760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702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Wyszków Gmina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>"Wyszków oddycha czystym powietrzem" - Kampania informacyjno-edukacyjna dla mieszkańców gminy Wyszków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977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1020"/>
        </w:trPr>
        <w:tc>
          <w:tcPr>
            <w:tcW w:w="516" w:type="dxa"/>
          </w:tcPr>
          <w:p w:rsidR="00134A54" w:rsidRPr="00E1062B" w:rsidRDefault="00134A54" w:rsidP="00F8044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6" w:type="dxa"/>
            <w:hideMark/>
          </w:tcPr>
          <w:p w:rsidR="00134A54" w:rsidRPr="00AF3F72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F72">
              <w:rPr>
                <w:rFonts w:ascii="Arial" w:hAnsi="Arial" w:cs="Arial"/>
                <w:bCs/>
                <w:sz w:val="18"/>
                <w:szCs w:val="18"/>
              </w:rPr>
              <w:t xml:space="preserve">Żuromin Gmina i Miasto </w:t>
            </w:r>
          </w:p>
        </w:tc>
        <w:tc>
          <w:tcPr>
            <w:tcW w:w="4394" w:type="dxa"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sz w:val="18"/>
                <w:szCs w:val="18"/>
              </w:rPr>
            </w:pPr>
            <w:r w:rsidRPr="001344C6">
              <w:rPr>
                <w:rFonts w:ascii="Arial" w:hAnsi="Arial" w:cs="Arial"/>
                <w:sz w:val="18"/>
                <w:szCs w:val="18"/>
              </w:rPr>
              <w:t xml:space="preserve">Zakup oczyszczaczy powietrza do Miejsko-Gminnego Żłobka w Żurominie oraz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 xml:space="preserve">do Przedszkola Samorządowego nr 2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 xml:space="preserve">i Samorządowego Przedszkola nr 1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44C6">
              <w:rPr>
                <w:rFonts w:ascii="Arial" w:hAnsi="Arial" w:cs="Arial"/>
                <w:sz w:val="18"/>
                <w:szCs w:val="18"/>
              </w:rPr>
              <w:t>w Żurominie</w:t>
            </w:r>
          </w:p>
        </w:tc>
        <w:tc>
          <w:tcPr>
            <w:tcW w:w="1701" w:type="dxa"/>
            <w:noWrap/>
            <w:hideMark/>
          </w:tcPr>
          <w:p w:rsidR="00134A54" w:rsidRPr="001344C6" w:rsidRDefault="00134A54" w:rsidP="00F804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44C6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344C6">
              <w:rPr>
                <w:rFonts w:ascii="Arial" w:hAnsi="Arial" w:cs="Arial"/>
                <w:bCs/>
                <w:sz w:val="18"/>
                <w:szCs w:val="18"/>
              </w:rPr>
              <w:t>193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134A54" w:rsidRPr="001344C6" w:rsidTr="00D51CD1">
        <w:trPr>
          <w:trHeight w:val="1020"/>
        </w:trPr>
        <w:tc>
          <w:tcPr>
            <w:tcW w:w="7366" w:type="dxa"/>
            <w:gridSpan w:val="3"/>
          </w:tcPr>
          <w:p w:rsidR="00134A54" w:rsidRPr="00E1062B" w:rsidRDefault="00134A54" w:rsidP="00F8044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1062B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1701" w:type="dxa"/>
            <w:noWrap/>
          </w:tcPr>
          <w:p w:rsidR="00134A54" w:rsidRPr="00D51CD1" w:rsidRDefault="00134A54" w:rsidP="00F804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CD1">
              <w:rPr>
                <w:rFonts w:ascii="Arial" w:hAnsi="Arial" w:cs="Arial"/>
                <w:b/>
                <w:bCs/>
                <w:sz w:val="18"/>
                <w:szCs w:val="18"/>
              </w:rPr>
              <w:t>4 846 851 zł</w:t>
            </w:r>
          </w:p>
        </w:tc>
      </w:tr>
    </w:tbl>
    <w:p w:rsidR="00C27AAD" w:rsidRDefault="00C27AAD">
      <w:bookmarkStart w:id="0" w:name="_GoBack"/>
      <w:bookmarkEnd w:id="0"/>
    </w:p>
    <w:sectPr w:rsidR="00C2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41AC1"/>
    <w:multiLevelType w:val="hybridMultilevel"/>
    <w:tmpl w:val="2C2A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54"/>
    <w:rsid w:val="00134A54"/>
    <w:rsid w:val="00AF3F72"/>
    <w:rsid w:val="00C27AAD"/>
    <w:rsid w:val="00D51CD1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603D"/>
  <w15:chartTrackingRefBased/>
  <w15:docId w15:val="{9162F898-2F48-4CFF-8870-FB113D9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A54"/>
    <w:pPr>
      <w:ind w:left="720"/>
      <w:contextualSpacing/>
    </w:pPr>
  </w:style>
  <w:style w:type="table" w:styleId="Tabela-Siatka">
    <w:name w:val="Table Grid"/>
    <w:basedOn w:val="Standardowy"/>
    <w:uiPriority w:val="39"/>
    <w:rsid w:val="0013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Milczarek Joanna</cp:lastModifiedBy>
  <cp:revision>3</cp:revision>
  <dcterms:created xsi:type="dcterms:W3CDTF">2019-07-10T11:22:00Z</dcterms:created>
  <dcterms:modified xsi:type="dcterms:W3CDTF">2019-07-10T11:49:00Z</dcterms:modified>
</cp:coreProperties>
</file>